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22" w:rsidRPr="005F7922" w:rsidRDefault="005F7922" w:rsidP="005F792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5F7922" w:rsidRPr="005F7922" w:rsidRDefault="005B6EC3" w:rsidP="005F792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 МБОУ «С</w:t>
      </w:r>
      <w:r w:rsidR="00F94217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Ш № 11</w:t>
      </w:r>
      <w:r w:rsidR="005F7922"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5F7922" w:rsidRPr="005F7922" w:rsidRDefault="00E77EED" w:rsidP="005F792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Тагирова Ж.У.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«___</w:t>
      </w:r>
      <w:proofErr w:type="gramStart"/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______________2018 г.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КОНТРОЛЬНО-ПРОПУСКНОМ РЕЖИМЕ</w:t>
      </w:r>
    </w:p>
    <w:p w:rsidR="005F7922" w:rsidRPr="005F7922" w:rsidRDefault="005B6EC3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МБОУ «С</w:t>
      </w:r>
      <w:r w:rsidR="00F942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 № 11</w:t>
      </w:r>
      <w:r w:rsidR="005F7922"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Цель настоящего положения - обеспечение надлежащего порядка работы и создание безопасных условий для учащихся и сотрудников МБОУ «С</w:t>
      </w:r>
      <w:r w:rsidR="005B6E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 №11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а также исключение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Контрольно-пропускной режим - совокупность мероприятий и правил, определяющих порядок пропуска учащихся и сотрудников школы, граждан в здание школы, проноса материальных ценностей в здание или из здания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Выполнение требований Положения обязательно для всех сотрудников, работающих в школе, учащихся и их родителей, всех юридических и физических лиц, осуществляющих свою деятельность на территории школы или по иным причинам находящихся на территории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Контроль за соблюдением настоящего Положения участниками образовательного процесса в школе возлагается на: директора, заместителей директора по УВР, заместителя директора по ВР, заместителя директора по АХ</w:t>
      </w:r>
      <w:r w:rsidR="006A7F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дежурную смену (дежурный администратор, дежурный учитель), сторожа – вахтера, сторожа (старшего).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РЕЖИМ РАБОТЫ ШКОЛЫ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B6E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.1. Школа работает в одну смену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пятидневной рабочей неделе с выходными днями в субботу и воскресенье.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Режим работы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r w:rsidR="005B6E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онедельник – пятница с 7.30 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2.2.1. Время у</w:t>
      </w:r>
      <w:r w:rsidR="005B6E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чебных занятий с 8.00 – 14.10 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В нерабочее время, в выходные и праздничные дни вход в школу запрещен, двери в здание школы закрываются.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3.КОНТРОЛЬНО-ПРОПУСКНОЙ РЕЖИМ ДЛЯ УЧАЩИХСЯ ШКОЛЫ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Начало занятий в 08.00 часов. Учащиеся обязаны прибыть в школу не позднее 07.50 часов.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Учащиеся дежурного класса должны пр</w:t>
      </w:r>
      <w:r w:rsidR="006548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ибыть в школу в 07.3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часов.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Уходить (выходить) из школы до окончания занятий учащимся разрешается только на основании разрешения дежурного администратора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3.4. Выход учащихся из школы на экскурсии, по иным основаниям осуществляется на основании приказа, в сопровождении учителя.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Учащиеся, посещающие кружки, секции и другие внеклассные мероприятия допускаются в школу согласно расписанию занятий.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Во время каникул учащиеся допускаются в школу согласно плану мероприятий с учащимися на каникулах, утвержденному директором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Учащиеся школы не имеют права находиться в здании школы и на её территории после окончания учебных занятий или внеурочных мероприятий без разрешения работников школы или без их присутствия.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В случае нарушения дисциплины или правил поведения учащиеся могут быть доставлены к дежурному администратору, дежурному учителю, классному руководителю, директору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КОНТРОЛЬНО-ПРОПУСКНОЙ РЕЖИМ ДЛЯ РОДИТЕЛЕЙ УЧАЩИХСЯ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0051CB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Охранник</w:t>
      </w:r>
      <w:r w:rsidR="005F7922"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выясняет цель прихода родителей, если целью является ожидание ребенка до окончания уроков, то родители вправе ож</w:t>
      </w:r>
      <w:r w:rsidR="006548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идать ребенка </w:t>
      </w:r>
      <w:r w:rsidR="005F7922"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районе пропускного пункта (вахты)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зоне видимости охранника</w:t>
      </w:r>
      <w:r w:rsidR="005F7922"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Родители, провожающие или встречающие своих детей, не проходя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 дальше поста охранника</w:t>
      </w:r>
      <w:r w:rsidR="005F7922"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 родителю необходимо пройти для беседы к сотруднику или дир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ектору школы, то охранник</w:t>
      </w:r>
      <w:r w:rsidR="005F7922"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пропускает родителя, но при этом обязательно просит предоставить документ удостоверяющий личность: фиксирует его данные, время прибытия, к кому направляется, в журнале установленной формы.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С учителями родители встречаются на родительских собраниях или в назначенной индивидуальной встрече. В экстренных случаях после уроков или во время перемены.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КОНТРОЛЬНО-ПРОПУСКНОЙ РЕЖИМ ДЛЯ РАБОТНИКОВ ШКОЛЫ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Педагогам рекомендовано приходить в школу не позднее 07.45 часов.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Учителям начальных классов приходить в школу с учётом времени, необходимого для встречи детей в классе, но не позднее 07.45 часов. По окончанию занятий учитель передаёт детей встречающим их родителям либо отпускает ребенка самостоятельно пойти домой, при этом предварительно данное действие должно быть согласовано с родителями.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Остальные работники школы приходят в школу в соответствии с графиком работы.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5.4. Директор, заместитель директора по 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имеют допуск в школу в любое время суток.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Другие сотрудники могут находиться в помещении школы в нерабочее время, а также в выходные и праздничные дни, при наличии приказа, распоряжения директора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Учителя, сотрудники администрации школы обязаны заране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предупредить охранника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времени запланированных встреч с отдельными родителями, посетителями, а также о времени и месте проведения родительских собраний.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КОНТРОЛЬНО-ПРОПУСКНОЙ РЕЖИМ ДЛЯ ПОСЕТИТЕЛЕЙ ШКОЛЫ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Лица, посещающие школу по личным вопросам или служебной необходимости, пропускаются при предъявлении документа, удостоверяющего личность, с обязательной фиксацией их личных данных в журнале установленной формы.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Группы лиц, посещающих школу для проведения и участия в массовых мероприятиях, семинарах, конференциях, смотрах и т.п., допускаются в здание школы по приказу директора школы, по списку участников либо при предъявлении документа, удостоверяющего личность.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В случае возникновения конфликтных ситуаций, связанных с допуском посетителей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здание школы, охранник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применяет экстренный вызов наряда охраны, путем использования тревожной кнопки, выведенной на мобильный телефон.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 ПОРЯДОК ВНОСА И ВЫНОСА МАТЕРИАЛЬНЫХ ЦЕННОСТЕЙ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Внос и вынос материальных ценностей осуществляется только с разрешения директора или заместителя директора по АХ</w:t>
      </w:r>
      <w:r w:rsidR="006A7F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 УЧАЩИМСЯ, РАБОТНИКАМ ШКОЛЫ, ПОСЕТИТЕЛЯМ ЗАПРЕЩАЕТСЯ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8.1. Приносить, передавать и использовать с любой целью оружие колюще-режущего и ударно-раздробляющего действия, огнестрельное, газовое, сигнальное, оружие самообороны, пиротехнику, а также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8.2. Курить в помещении школы и на ее территории.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8.3. Употреблять алкогольные напитки, пиво, энергетические напитки, наркотические и токсические вещества в помещении школы и на ее территории.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8.4. Приносить и употреблять в школе продукты, запрещенные к употреблению в детских учреждениях: чипсы, сухарики, семечки, жевательная резинка.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F4" w:rsidRDefault="006A7FF4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ED" w:rsidRPr="005F7922" w:rsidRDefault="00E77EED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ИНСТРУКЦИЯ</w:t>
      </w:r>
    </w:p>
    <w:p w:rsidR="005F7922" w:rsidRPr="005F7922" w:rsidRDefault="005F7922" w:rsidP="005F792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ПО ОРГАНИЗАЦИИ ПРОПУСКНОГО И ВНУТРИОБЪЕКТОВОГО РЕЖИМА В ШКОЛЕ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1.ОБЩИЕ ПОЛОЖЕНИЯ</w:t>
      </w:r>
    </w:p>
    <w:p w:rsidR="005F7922" w:rsidRPr="005F7922" w:rsidRDefault="005F7922" w:rsidP="006A7F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F7922" w:rsidRPr="005F7922" w:rsidRDefault="005F7922" w:rsidP="005F7922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Настоящая Инструкция </w:t>
      </w: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разработана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соответствии с требованиями по вопросам обеспечения комплексной безопасности образовательных учреждений, и определяет организацию и порядок осуществления пропускного и </w:t>
      </w:r>
      <w:proofErr w:type="spellStart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внутриоб</w:t>
      </w:r>
      <w:r w:rsidR="00E77E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ъектового</w:t>
      </w:r>
      <w:proofErr w:type="spellEnd"/>
      <w:r w:rsidR="00E77E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</w:t>
      </w:r>
      <w:r w:rsidR="006A7F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E77E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МБОУ «С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E77EE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 №11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(далее - школе)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 (воспитанников), педагогических работников и технического персонала образовательного учреждения.</w:t>
      </w:r>
    </w:p>
    <w:p w:rsidR="005F7922" w:rsidRPr="005F7922" w:rsidRDefault="005F7922" w:rsidP="005F7922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Пропускной режим устанавливает порядок прохода (выхода) учащихся, педагогов, сотрудников, посетителей в здание школы, въезда (выезда) транспортных средств на территорию образовательного учреждения,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образовательного учреждения.</w:t>
      </w:r>
    </w:p>
    <w:p w:rsidR="005F7922" w:rsidRPr="005F7922" w:rsidRDefault="005F7922" w:rsidP="005F7922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Внутриобъектовый</w:t>
      </w:r>
      <w:proofErr w:type="spellEnd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распорядка, антитеррористической, пожарной и электробезопасности.</w:t>
      </w:r>
    </w:p>
    <w:p w:rsidR="005F7922" w:rsidRPr="005F7922" w:rsidRDefault="005F7922" w:rsidP="005F7922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Пропускной и </w:t>
      </w:r>
      <w:proofErr w:type="spellStart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внутриобъектовый</w:t>
      </w:r>
      <w:proofErr w:type="spellEnd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 утверждается директором школы. Организация и контроль за соблюдением пропускного режима возлагается на 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заместителя директора по 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его непосредственное выполнение на дежурного администратора и сотрудников охраны – сторожа и вахтера (далее сотрудники охраны).</w:t>
      </w:r>
    </w:p>
    <w:p w:rsidR="005F7922" w:rsidRPr="005F7922" w:rsidRDefault="005F7922" w:rsidP="005F7922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Сотрудники охраны осуществляют пропускной режим на основании списков учащихся, педагогов и работников, утвержденных директором школы или на основании пропусков установленного образца.</w:t>
      </w:r>
    </w:p>
    <w:p w:rsidR="005F7922" w:rsidRPr="005F7922" w:rsidRDefault="005F7922" w:rsidP="005F7922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настоящей инструкции распространяются в полном объеме на всех сотрудников школы, на учащихся, родителей (законных представителей) и лиц, сопровождающих учащихся в части их касающихся.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Входные двери, запасные выходы оборудуются легко открываемыми изнутри прочными запорами и замками. Ключи от запасных выходов хранятся на посту охраны и за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местителя директора школы по 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(второй комплект).</w:t>
      </w:r>
    </w:p>
    <w:p w:rsidR="005F7922" w:rsidRPr="005F7922" w:rsidRDefault="005F7922" w:rsidP="006A7F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Основные пункты пропуска оборудуются местами несения службой охраны, оснащаются комплектом документов по организации физической охраны учреждения, в </w:t>
      </w:r>
      <w:proofErr w:type="spellStart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т.ч</w:t>
      </w:r>
      <w:proofErr w:type="spellEnd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организации пропускного режима, образцами пропусков, а также кнопкой тревожной сигнализации.</w:t>
      </w:r>
    </w:p>
    <w:p w:rsidR="005F7922" w:rsidRPr="005F7922" w:rsidRDefault="005F7922" w:rsidP="005F7922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работы по проведению ремонта или реконструкции помещений в образовательном учреждении в обязательном порядке согласовываются с директором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ПОРЯДОК ПРОПУСКА УЧАЩИХСЯ, ПЕРСОНАЛА ШКОЛЫ И ПОСЕТИТЕЛЕЙ</w:t>
      </w:r>
    </w:p>
    <w:p w:rsidR="005F7922" w:rsidRPr="005F7922" w:rsidRDefault="005F7922" w:rsidP="005F7922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обеспечения пропускного режима пропуск учащихся, учителей, сотрудников и посетителей, а также внос (вынос) материальных средств осуществляется через центральный вход, в особых случаях через запасные выходы.</w:t>
      </w:r>
    </w:p>
    <w:p w:rsidR="005F7922" w:rsidRPr="005F7922" w:rsidRDefault="005F7922" w:rsidP="005F7922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Запасные выходы (ворота) открываются только с разрешения директо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 (заместителя директора по 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в их отсутствии – с разрешения дежурного администратора.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период открытия запасного выхода (ворот) контроль за ним осуществляет лицо, его открывающее.</w:t>
      </w:r>
    </w:p>
    <w:p w:rsidR="005F7922" w:rsidRPr="005F7922" w:rsidRDefault="005F7922" w:rsidP="006A7F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Вход учащихся в здание школы на учебные занятия, занятия внеурочной деятельности, занятия кружков и секций школы осуществляется самостоятельно (родители без предъявления документов и записи в журнале регистрации посетителей допускаются только на территорию школы) с 07 ч. 40 мин. до 19 ч. 00 мин.</w:t>
      </w:r>
    </w:p>
    <w:p w:rsidR="005F7922" w:rsidRPr="005F7922" w:rsidRDefault="005F7922" w:rsidP="005F7922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Массовый пропуск учащихся из здания школы на переменах осуществляется только по согласованию с директором школы или дежурным администратором.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занятий учащиеся допускаются в школу и выходят из нее только с разрешения директора школы (заместителя директора по УВР) или дежурного администратора.</w:t>
      </w:r>
    </w:p>
    <w:p w:rsidR="005F7922" w:rsidRPr="005F7922" w:rsidRDefault="005F7922" w:rsidP="006A7F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окончания времени, отведенного для входа учащихся на занятия или их выхода с занятий, сотрудник охраны обязан произвести обход территории школы, а дежурный администрат</w:t>
      </w:r>
      <w:r w:rsidR="006A7F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 − осмотр коридоров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 на предмет выявления посторонних, взрывоопасных и подозрительных предметов.</w:t>
      </w:r>
    </w:p>
    <w:p w:rsidR="005F7922" w:rsidRPr="005F7922" w:rsidRDefault="005F7922" w:rsidP="005F7922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Родители (законные представители) могут быть допущены в образовательное учреждение при предъявлении документа, удостоверяющего личность в неурочное время или время, указанное сотрудниками школы, с обязательной регистрацией данных документа в журнале регистрации посетителей</w:t>
      </w:r>
      <w:r w:rsidR="006A7F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(паспортные данные, время прибытия, время убытия, к кому прибыл, цель посещения школы). Работник, пригласивший родителей в школу, спускается на первый этаж и там встречает приглашённых.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При проведении родительских собраний, родительских дней, праздничных мероприятий классные руководители передают работнику охраны списки посетителей, заверенные их подписью. Проход посетителей на данные мероприятия осуществляется с предъявлением сотруднику охраны </w:t>
      </w:r>
      <w:r w:rsidR="006A7FF4"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документа,</w:t>
      </w: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удостоверяющего личность без регистрации данных в журнале учета посетителей, но с отметкой в списке (подписью посетителя).</w:t>
      </w:r>
    </w:p>
    <w:p w:rsidR="005F7922" w:rsidRPr="005F7922" w:rsidRDefault="005F7922" w:rsidP="006A7F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Нахождение обучающихся в здании школы после окончания занятий осуществляется с согласия родителей и под контролем воспитателя ГПД, педагога дополнительного образования или классного руководителя.</w:t>
      </w: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Пропуск посетителей в здание школы во время учебных занятий допускается только с разрешения директора школы/лица его замещающего.</w:t>
      </w: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личность, только на территорию первого этажа административного здания школы в район расположения поста охраны, проход родителей в фойе школы запрещается.</w:t>
      </w: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кружков, секций или другие группы обучающихся для проведения внеклассных и внеурочных мероприятий допускаются в образовательное учреждение по спискам, заверенным заместителем директора по УВР, ВР.</w:t>
      </w: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Лица, не связанные с образовательным процессом, посещающие школу по служебной необходимости, пропускаются при предъявлении </w:t>
      </w:r>
      <w:proofErr w:type="gramStart"/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документа</w:t>
      </w:r>
      <w:proofErr w:type="gramEnd"/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удостоверяющего личность и по согласованию с директором школы/ лицо его замещающее, а в его отсутствие – дежурного администратора с записью в журнале регистрации посетителей.</w:t>
      </w: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директором школы и в случае необходимости с обязательным уведомлением территориального подразделения УВД. Производство работ осуществляется под контролем за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местителя директора школы по 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Передвижение посетителей в здании образовательного учреждения осуществляется в сопровождении работника школы или дежурного администратора.</w:t>
      </w:r>
    </w:p>
    <w:p w:rsidR="005F7922" w:rsidRPr="005F7922" w:rsidRDefault="005F7922" w:rsidP="005F792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Рабочим (уборщикам производственных и служебных помещений) разрешено находится в здании школы в рабочие дни согласно </w:t>
      </w:r>
      <w:r w:rsidR="006A7FF4"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времени,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указанного в трудовом договоре.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нерабочее время, праздничные и выходные дни беспрепятственно допускается в школу только руководители школы.</w:t>
      </w:r>
    </w:p>
    <w:p w:rsidR="005F7922" w:rsidRPr="005F7922" w:rsidRDefault="005F7922" w:rsidP="006A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Нахождение участников образовательного процесса на территории школы после окончания учебной смены и рабочего дня без соответствующего разрешения директора школы/ лица его замещающее запрещается.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ОСМОТР ВЕЩЕЙ ПОСЕТИТЕЛЕЙ</w:t>
      </w:r>
    </w:p>
    <w:p w:rsidR="005F7922" w:rsidRPr="005F7922" w:rsidRDefault="005F7922" w:rsidP="005F7922">
      <w:pPr>
        <w:numPr>
          <w:ilvl w:val="1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Крупногабаритные предметы, ящики, коробки проносятся в здание школы после проведенного их досмотра, исключающего пронос запрещенных предметов в здание образовательного учреждения (взрывчатые вещества, холодное и огнестрельное оружие, наркотики и т.п.).</w:t>
      </w:r>
    </w:p>
    <w:p w:rsidR="005F7922" w:rsidRPr="005F7922" w:rsidRDefault="005F7922" w:rsidP="005F7922">
      <w:pPr>
        <w:numPr>
          <w:ilvl w:val="1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Материальные ценности выносятся из здания школы на основании служебной записки, подписанной зам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естителем директора школы по 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7922" w:rsidRPr="005F7922" w:rsidRDefault="005F7922" w:rsidP="005F7922">
      <w:pPr>
        <w:numPr>
          <w:ilvl w:val="1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наличии у посетителей ручной клади сторож (вахтер) школы предлагает добровольно предъявить содержимое ручной клади.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случае отказа вызывается дежурный администратор школы и посетителю предлагается подождать его у входа. При отказе предъявить содержимое ручной клади дежурному администратору посетитель не допускается в школу.</w:t>
      </w:r>
    </w:p>
    <w:p w:rsidR="005F7922" w:rsidRPr="005F7922" w:rsidRDefault="005F7922" w:rsidP="006A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случае, если посетитель, не предъявивший к осмотру ручную кладь и отказывается покинуть образовательное учреждение сторож (вахтер) либо дежурный администратор, оценив обстановку, информирует директора школы и действует по его указаниям, при необходимости вызывает наряд полиции, применяет средство тревожной сигнализации.</w:t>
      </w:r>
    </w:p>
    <w:p w:rsidR="005F7922" w:rsidRPr="005F7922" w:rsidRDefault="005F7922" w:rsidP="005F7922">
      <w:pPr>
        <w:numPr>
          <w:ilvl w:val="1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о посетителях фиксируются в журнале регистрации посетителей.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ДОПУСКА НА ТЕРРИТОРИЮ ШКОЛЫ ТРА</w:t>
      </w:r>
      <w:r w:rsidR="00E77E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r w:rsidRPr="005F79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СПОРТНЫХ СРЕДСТВ</w:t>
      </w:r>
    </w:p>
    <w:p w:rsidR="005F7922" w:rsidRPr="005F7922" w:rsidRDefault="005F7922" w:rsidP="005F7922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Въезд на территорию школы и парковка на территории школы частных автомашин</w:t>
      </w: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запрещен.</w:t>
      </w:r>
    </w:p>
    <w:p w:rsidR="005F7922" w:rsidRPr="005F7922" w:rsidRDefault="005F7922" w:rsidP="005F7922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 автотранспортных средств на территорию школы осуществляется только с разрешения дире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ктора или его заместителя по 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основании путевого листа и водительского удостоверения на право управления автомобилем.</w:t>
      </w:r>
    </w:p>
    <w:p w:rsidR="005F7922" w:rsidRPr="005F7922" w:rsidRDefault="005F7922" w:rsidP="005F7922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Осмотр въезжающего автотранспорта на территорию образовательного учреждения и груза производится перед воротами.</w:t>
      </w:r>
    </w:p>
    <w:p w:rsidR="005F7922" w:rsidRPr="005F7922" w:rsidRDefault="005F7922" w:rsidP="005F7922">
      <w:pPr>
        <w:numPr>
          <w:ilvl w:val="1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 автотранспорта, которому разрешен въезд на территорию школы, определяется приказом директора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Въезд </w:t>
      </w:r>
      <w:proofErr w:type="gramStart"/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автотранспорта</w:t>
      </w:r>
      <w:proofErr w:type="gramEnd"/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предусмотренного списком разрешается только с письменного разрешения директора (а в его отсутстви</w:t>
      </w:r>
      <w:r w:rsidR="000051CB">
        <w:rPr>
          <w:rFonts w:ascii="Times New Roman" w:eastAsia="Times New Roman" w:hAnsi="Times New Roman" w:cs="Times New Roman"/>
          <w:sz w:val="27"/>
          <w:szCs w:val="27"/>
          <w:lang w:eastAsia="ru-RU"/>
        </w:rPr>
        <w:t>е – заместителя директора по АХЧ</w:t>
      </w: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Движение автотранспорта по территории разрешено со скоростью не более 5 км/час.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за</w:t>
      </w:r>
      <w:r w:rsidR="000051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местителя директора школы по АХЧ</w:t>
      </w: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(или назначенного сотрудника).</w:t>
      </w:r>
    </w:p>
    <w:p w:rsidR="005F7922" w:rsidRPr="005F7922" w:rsidRDefault="005F7922" w:rsidP="006A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Пожарные машины, автотранспорт аварийных бригад, машины скорой помощи допускаются на территорию беспрепятственно.</w:t>
      </w:r>
    </w:p>
    <w:p w:rsidR="005F7922" w:rsidRPr="005F7922" w:rsidRDefault="005F7922" w:rsidP="005F7922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Автотранспорт, прибывающий для вывоза сыпучих материалов, макулатуры, металлолома, бытовых отходов и др. допускается на территорию школы по заявке заместителя директора по ВР школы и с разрешения директора школы или дежурного администратора.</w:t>
      </w:r>
    </w:p>
    <w:p w:rsidR="005F7922" w:rsidRPr="005F7922" w:rsidRDefault="005F7922" w:rsidP="005F7922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допуске на территорию школы автотранспортных средств лицо, пропускающее автотранспорт на территорию школы,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школы.</w:t>
      </w:r>
    </w:p>
    <w:p w:rsidR="005F7922" w:rsidRPr="005F7922" w:rsidRDefault="005F7922" w:rsidP="005F7922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выходные, праздничные дни и в ночное время допуск автотранспорта на территорию школы осуществляется с письменного разрешения директора школы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5F7922" w:rsidRPr="005F7922" w:rsidRDefault="005F7922" w:rsidP="005F7922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Обо всех случаях длительного нахождения не установленных транспортных средств в непосредственной близости от школы, транспортных средств, вызывающих подозрение, ответственный за пропускной режим информирует директора школы (лицо его замещающее) и при необходимости, по согласованию с директором школы (лицом его замещающим) информирует территориальный орган внутренних дел.</w:t>
      </w:r>
    </w:p>
    <w:p w:rsidR="005F7922" w:rsidRPr="005F7922" w:rsidRDefault="005F7922" w:rsidP="005F7922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с водителем в автомобиле есть пассажир, к нему предъявляются требования по пропуску в учреждение посторонних лиц.</w:t>
      </w:r>
    </w:p>
    <w:p w:rsidR="005F7922" w:rsidRPr="005F7922" w:rsidRDefault="005F7922" w:rsidP="005F7922">
      <w:pPr>
        <w:numPr>
          <w:ilvl w:val="1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СОБЛЮДЕНИЯ ВНУТРИОБЪЕКТОВОГО РЕЖИМА ШКОЛЫ</w:t>
      </w:r>
    </w:p>
    <w:p w:rsidR="005F7922" w:rsidRPr="005F7922" w:rsidRDefault="005F7922" w:rsidP="005F7922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прихода и ухода сотрудников в здание школы регистрируется в журнале, находящегося на посту охраны.</w:t>
      </w:r>
    </w:p>
    <w:p w:rsidR="005F7922" w:rsidRPr="005F7922" w:rsidRDefault="005F7922" w:rsidP="005F7922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Покидая служебное помещение, сотрудники школы должны закрыть окна, форточки, отключить воду, свет, обесточить все электроприборы и техническую аппаратуру.</w:t>
      </w:r>
    </w:p>
    <w:p w:rsidR="005F7922" w:rsidRPr="005F7922" w:rsidRDefault="005F7922" w:rsidP="005F7922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окончании работы школы, после ухода всех сотрудников, в 22.00 сотрудники охраны осуществляют внутренний обход школы (обращается особое внимание на окна, помещения столовой и медицинского пункта, отсутствие течи воды в туалетах, включенных электроприборов и света).</w:t>
      </w:r>
    </w:p>
    <w:p w:rsidR="005F7922" w:rsidRPr="005F7922" w:rsidRDefault="005F7922" w:rsidP="005F7922">
      <w:pPr>
        <w:numPr>
          <w:ilvl w:val="1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Дежурный администратор осуществляет обход не менее 3 раз в сутки,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 начала занятий 1-й смены;</w:t>
      </w:r>
    </w:p>
    <w:p w:rsidR="005F7922" w:rsidRDefault="00F94217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после окончания занятий 1</w:t>
      </w:r>
      <w:r w:rsidR="005F7922"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-й смены.</w:t>
      </w:r>
    </w:p>
    <w:p w:rsidR="00F94217" w:rsidRPr="005F7922" w:rsidRDefault="000051CB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конце дежурства 17.45</w:t>
      </w:r>
    </w:p>
    <w:p w:rsidR="005F7922" w:rsidRPr="005F7922" w:rsidRDefault="005F7922" w:rsidP="005F792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организации и контроля за соблюдением учебно-воспитательного процесса, а также соблюдения внутреннего режима в учреждении, из числа заместителей директора образовательного учреждения и педагогов назначается дежурный администратор по образовательному учреждению и дежурные по этажам в соответствии с утвержденным графиком.</w:t>
      </w:r>
    </w:p>
    <w:p w:rsidR="005F7922" w:rsidRPr="005F7922" w:rsidRDefault="005F7922" w:rsidP="005F7922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обеспечения пожарной безопасности учащиеся, сотрудники, посетители обязаны неукоснительно соблюдать требования Инструкций о пожарной безопасности в здании и на территории школы.</w:t>
      </w:r>
    </w:p>
    <w:p w:rsidR="005F7922" w:rsidRPr="005F7922" w:rsidRDefault="005F7922" w:rsidP="005F7922">
      <w:pPr>
        <w:numPr>
          <w:ilvl w:val="1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здании и на территории школы образования запрещается:</w:t>
      </w:r>
    </w:p>
    <w:p w:rsidR="005F7922" w:rsidRPr="005F7922" w:rsidRDefault="005F7922" w:rsidP="005F792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нарушать правила техники безопасности;</w:t>
      </w:r>
    </w:p>
    <w:p w:rsidR="005F7922" w:rsidRPr="005F7922" w:rsidRDefault="005F7922" w:rsidP="005F792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любые предметы и вещества, которые могут привести к взрыву и (или) возгоранию;</w:t>
      </w:r>
    </w:p>
    <w:p w:rsidR="005F7922" w:rsidRPr="005F7922" w:rsidRDefault="005F7922" w:rsidP="005F792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 средства и яды;</w:t>
      </w:r>
    </w:p>
    <w:p w:rsidR="005F7922" w:rsidRPr="006A7FF4" w:rsidRDefault="005F7922" w:rsidP="005F792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курение.</w:t>
      </w:r>
    </w:p>
    <w:p w:rsidR="006A7FF4" w:rsidRPr="005F7922" w:rsidRDefault="006A7FF4" w:rsidP="006A7FF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ОБЯЗАННОСТИ РАБОТНИКА ОСУЩЕСТВЛЯЮЩЕГО ФУНКЦИИ ОХРАНЫ</w:t>
      </w:r>
    </w:p>
    <w:p w:rsidR="005F7922" w:rsidRPr="005F7922" w:rsidRDefault="005F7922" w:rsidP="006A7FF4">
      <w:pPr>
        <w:shd w:val="clear" w:color="auto" w:fill="FFFFFF"/>
        <w:spacing w:after="0" w:line="29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 должен знать:</w:t>
      </w:r>
    </w:p>
    <w:p w:rsidR="005F7922" w:rsidRPr="005F7922" w:rsidRDefault="005F7922" w:rsidP="005F792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должностную инструкцию;</w:t>
      </w:r>
    </w:p>
    <w:p w:rsidR="005F7922" w:rsidRPr="005F7922" w:rsidRDefault="005F7922" w:rsidP="005F792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5F7922" w:rsidRPr="005F7922" w:rsidRDefault="005F7922" w:rsidP="005F792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условия и меры по обеспечению безопасности объекта, его уязвимые места;</w:t>
      </w:r>
    </w:p>
    <w:p w:rsidR="005F7922" w:rsidRPr="005F7922" w:rsidRDefault="005F7922" w:rsidP="005F792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порядок взаимодействия с правоохранительными органами, условия и правила применения оружия и спецсредств, внутренний распорядок образовательного учреждения, правила осмотра ручной клади и автотранспорта.</w:t>
      </w:r>
    </w:p>
    <w:p w:rsidR="005F7922" w:rsidRPr="005F7922" w:rsidRDefault="005F7922" w:rsidP="006A7F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6A7FF4">
      <w:pPr>
        <w:shd w:val="clear" w:color="auto" w:fill="FFFFFF"/>
        <w:spacing w:after="0" w:line="29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посту охраны в обязательном порядке должны быть:</w:t>
      </w:r>
    </w:p>
    <w:p w:rsidR="005F7922" w:rsidRPr="005F7922" w:rsidRDefault="005F7922" w:rsidP="005F7922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средство тревожной сигнализации;</w:t>
      </w:r>
    </w:p>
    <w:p w:rsidR="005F7922" w:rsidRPr="005F7922" w:rsidRDefault="005F7922" w:rsidP="005F7922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инструкция о правилах пользования средством тревожной сигнализации;</w:t>
      </w:r>
    </w:p>
    <w:p w:rsidR="005F7922" w:rsidRPr="005F7922" w:rsidRDefault="005F7922" w:rsidP="005F7922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телефоны дежурных служб правоохранительных органов, ГО и ЧС, аварийно-спасательных служб, администрации образовательного учреждения.</w:t>
      </w:r>
    </w:p>
    <w:p w:rsidR="005F7922" w:rsidRPr="005F7922" w:rsidRDefault="005F7922" w:rsidP="006A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6A7FF4">
      <w:pPr>
        <w:shd w:val="clear" w:color="auto" w:fill="FFFFFF"/>
        <w:spacing w:after="0" w:line="29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 охраны обязан: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перед </w:t>
      </w:r>
      <w:proofErr w:type="spellStart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заступлением</w:t>
      </w:r>
      <w:proofErr w:type="spellEnd"/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пост осуществить обход территории объекта (далее обход совершать не менее 3 раз за смену через каждые 4 часа с обязательной регистрацией в журнале обхода школы), проверить наличие и исправность оборудования (согласно описи) и отсутствие повреждений на внешнем ограждении, окнах, дверях;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проверить исправность работы технических средств контроля за обстановкой, средств связи, наличие средств пожаротушения, документации поста;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доложить о произведенной смене и выявленных недостатках дежурному администратору;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осуществлять пропускной режим в здание школы в соответствии с настоящей Инструкцией;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обеспечить контроль за складывающейся обстановкой на территории школы и прилегающей местности;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отношении учащихся,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нерабочее время (праздничные и выходные дни) производить обход территории образовательного учреждения не реже чем 6 раз в стуки, каждые 4 часа, осмотр внешнего периметра территории школы осуществлять по системе видеонаблюдения;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5F7922" w:rsidRPr="005F7922" w:rsidRDefault="005F7922" w:rsidP="005F792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случае прибытия лиц для проверки несения службы, работник, убедившись, что они имеют на это право, допускает их на территорию школы и отвечает на поставленные вопросы.</w:t>
      </w:r>
    </w:p>
    <w:p w:rsidR="005F7922" w:rsidRPr="005F7922" w:rsidRDefault="005F7922" w:rsidP="006A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6A7FF4">
      <w:pPr>
        <w:shd w:val="clear" w:color="auto" w:fill="FFFFFF"/>
        <w:spacing w:after="0" w:line="29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 имеет право:</w:t>
      </w:r>
    </w:p>
    <w:p w:rsidR="005F7922" w:rsidRPr="005F7922" w:rsidRDefault="005F7922" w:rsidP="005F7922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требовать от учащихся, персонала школы, посетителей соблюдения настоящей Инструкции, Правил внутреннего распорядка;</w:t>
      </w:r>
    </w:p>
    <w:p w:rsidR="005F7922" w:rsidRPr="005F7922" w:rsidRDefault="005F7922" w:rsidP="005F7922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5F7922" w:rsidRPr="005F7922" w:rsidRDefault="005F7922" w:rsidP="005F7922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выполнения своих служебных обязанностей пользоваться средствами связи и другим оборудованием, принадлежащим школе.</w:t>
      </w:r>
    </w:p>
    <w:p w:rsidR="005F7922" w:rsidRPr="005F7922" w:rsidRDefault="005F7922" w:rsidP="006A7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6A7FF4">
      <w:pPr>
        <w:shd w:val="clear" w:color="auto" w:fill="FFFFFF"/>
        <w:spacing w:after="0" w:line="29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Работнику запрещается:</w:t>
      </w:r>
    </w:p>
    <w:p w:rsidR="005F7922" w:rsidRPr="005F7922" w:rsidRDefault="005F7922" w:rsidP="005F7922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допускать на территорию школы посторонних лиц с нарушением установленных правил;</w:t>
      </w:r>
    </w:p>
    <w:p w:rsidR="005F7922" w:rsidRPr="005F7922" w:rsidRDefault="005F7922" w:rsidP="005F7922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разглашать посторонним лицам информацию о школе и порядке организации ее охраны;</w:t>
      </w:r>
    </w:p>
    <w:p w:rsidR="005F7922" w:rsidRPr="005F7922" w:rsidRDefault="005F7922" w:rsidP="005F7922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9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922" w:rsidRPr="005F7922" w:rsidRDefault="005F7922" w:rsidP="005F7922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792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65550" w:rsidRDefault="00D65550"/>
    <w:sectPr w:rsidR="00D6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71B4"/>
    <w:multiLevelType w:val="multilevel"/>
    <w:tmpl w:val="C4BCE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02C7C"/>
    <w:multiLevelType w:val="multilevel"/>
    <w:tmpl w:val="BA76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B11FC"/>
    <w:multiLevelType w:val="multilevel"/>
    <w:tmpl w:val="5D8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51EB"/>
    <w:multiLevelType w:val="multilevel"/>
    <w:tmpl w:val="E886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862888"/>
    <w:multiLevelType w:val="multilevel"/>
    <w:tmpl w:val="4116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04DB6"/>
    <w:multiLevelType w:val="multilevel"/>
    <w:tmpl w:val="F5A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D4A8F"/>
    <w:multiLevelType w:val="multilevel"/>
    <w:tmpl w:val="3CAC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C0EC2"/>
    <w:multiLevelType w:val="multilevel"/>
    <w:tmpl w:val="B5FE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51925"/>
    <w:multiLevelType w:val="multilevel"/>
    <w:tmpl w:val="A6B0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43CF7"/>
    <w:multiLevelType w:val="multilevel"/>
    <w:tmpl w:val="370C5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B4495"/>
    <w:multiLevelType w:val="multilevel"/>
    <w:tmpl w:val="768A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63969"/>
    <w:multiLevelType w:val="multilevel"/>
    <w:tmpl w:val="692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B46E04"/>
    <w:multiLevelType w:val="multilevel"/>
    <w:tmpl w:val="AE8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0573E3"/>
    <w:multiLevelType w:val="multilevel"/>
    <w:tmpl w:val="1FD6DC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3E66A1"/>
    <w:multiLevelType w:val="multilevel"/>
    <w:tmpl w:val="0F4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6400EC"/>
    <w:multiLevelType w:val="multilevel"/>
    <w:tmpl w:val="3820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51EF8"/>
    <w:multiLevelType w:val="multilevel"/>
    <w:tmpl w:val="A6F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653AB8"/>
    <w:multiLevelType w:val="multilevel"/>
    <w:tmpl w:val="E1C8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055130"/>
    <w:multiLevelType w:val="multilevel"/>
    <w:tmpl w:val="AB6A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6617D"/>
    <w:multiLevelType w:val="multilevel"/>
    <w:tmpl w:val="6FC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54E11"/>
    <w:multiLevelType w:val="multilevel"/>
    <w:tmpl w:val="36B4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3503C5"/>
    <w:multiLevelType w:val="multilevel"/>
    <w:tmpl w:val="9F004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F92875"/>
    <w:multiLevelType w:val="multilevel"/>
    <w:tmpl w:val="9C68C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272768"/>
    <w:multiLevelType w:val="multilevel"/>
    <w:tmpl w:val="063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E200F"/>
    <w:multiLevelType w:val="multilevel"/>
    <w:tmpl w:val="1DC4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355F79"/>
    <w:multiLevelType w:val="multilevel"/>
    <w:tmpl w:val="D204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86F00"/>
    <w:multiLevelType w:val="multilevel"/>
    <w:tmpl w:val="2896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811588"/>
    <w:multiLevelType w:val="multilevel"/>
    <w:tmpl w:val="6B3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1037A5"/>
    <w:multiLevelType w:val="multilevel"/>
    <w:tmpl w:val="D0200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E27ED"/>
    <w:multiLevelType w:val="multilevel"/>
    <w:tmpl w:val="D1DA4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D50CBE"/>
    <w:multiLevelType w:val="multilevel"/>
    <w:tmpl w:val="26C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569E9"/>
    <w:multiLevelType w:val="multilevel"/>
    <w:tmpl w:val="AED4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474215"/>
    <w:multiLevelType w:val="multilevel"/>
    <w:tmpl w:val="C87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9A25D5"/>
    <w:multiLevelType w:val="multilevel"/>
    <w:tmpl w:val="1930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EE20FA"/>
    <w:multiLevelType w:val="multilevel"/>
    <w:tmpl w:val="AACE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20"/>
  </w:num>
  <w:num w:numId="5">
    <w:abstractNumId w:val="11"/>
  </w:num>
  <w:num w:numId="6">
    <w:abstractNumId w:val="3"/>
  </w:num>
  <w:num w:numId="7">
    <w:abstractNumId w:val="33"/>
  </w:num>
  <w:num w:numId="8">
    <w:abstractNumId w:val="29"/>
  </w:num>
  <w:num w:numId="9">
    <w:abstractNumId w:val="26"/>
  </w:num>
  <w:num w:numId="10">
    <w:abstractNumId w:val="22"/>
  </w:num>
  <w:num w:numId="11">
    <w:abstractNumId w:val="0"/>
  </w:num>
  <w:num w:numId="12">
    <w:abstractNumId w:val="28"/>
  </w:num>
  <w:num w:numId="13">
    <w:abstractNumId w:val="24"/>
  </w:num>
  <w:num w:numId="14">
    <w:abstractNumId w:val="17"/>
  </w:num>
  <w:num w:numId="15">
    <w:abstractNumId w:val="13"/>
  </w:num>
  <w:num w:numId="16">
    <w:abstractNumId w:val="31"/>
  </w:num>
  <w:num w:numId="17">
    <w:abstractNumId w:val="21"/>
  </w:num>
  <w:num w:numId="18">
    <w:abstractNumId w:val="30"/>
  </w:num>
  <w:num w:numId="19">
    <w:abstractNumId w:val="1"/>
  </w:num>
  <w:num w:numId="20">
    <w:abstractNumId w:val="27"/>
  </w:num>
  <w:num w:numId="21">
    <w:abstractNumId w:val="4"/>
  </w:num>
  <w:num w:numId="22">
    <w:abstractNumId w:val="19"/>
  </w:num>
  <w:num w:numId="23">
    <w:abstractNumId w:val="8"/>
  </w:num>
  <w:num w:numId="24">
    <w:abstractNumId w:val="2"/>
  </w:num>
  <w:num w:numId="25">
    <w:abstractNumId w:val="32"/>
  </w:num>
  <w:num w:numId="26">
    <w:abstractNumId w:val="25"/>
  </w:num>
  <w:num w:numId="27">
    <w:abstractNumId w:val="6"/>
  </w:num>
  <w:num w:numId="28">
    <w:abstractNumId w:val="34"/>
  </w:num>
  <w:num w:numId="29">
    <w:abstractNumId w:val="5"/>
  </w:num>
  <w:num w:numId="30">
    <w:abstractNumId w:val="12"/>
  </w:num>
  <w:num w:numId="31">
    <w:abstractNumId w:val="23"/>
  </w:num>
  <w:num w:numId="32">
    <w:abstractNumId w:val="16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0"/>
    <w:rsid w:val="000051CB"/>
    <w:rsid w:val="005B6EC3"/>
    <w:rsid w:val="005F7922"/>
    <w:rsid w:val="00640413"/>
    <w:rsid w:val="006548B6"/>
    <w:rsid w:val="006A7FF4"/>
    <w:rsid w:val="00A14564"/>
    <w:rsid w:val="00D65550"/>
    <w:rsid w:val="00E77EED"/>
    <w:rsid w:val="00F03C90"/>
    <w:rsid w:val="00F9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AB49"/>
  <w15:chartTrackingRefBased/>
  <w15:docId w15:val="{93FDDA76-09B0-44D5-8606-AB31C0B0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990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09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6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65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89174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333333"/>
                            <w:left w:val="single" w:sz="12" w:space="8" w:color="333333"/>
                            <w:bottom w:val="single" w:sz="12" w:space="8" w:color="333333"/>
                            <w:right w:val="single" w:sz="12" w:space="8" w:color="333333"/>
                          </w:divBdr>
                          <w:divsChild>
                            <w:div w:id="10579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2082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93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968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2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878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829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5261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32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666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73034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1925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870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655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6693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11495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33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4077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75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1746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351941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08403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1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62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5791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3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785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108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573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13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7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75457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0910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2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700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264002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82323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08310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6448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335398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67109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049019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85419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165505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8538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180913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95119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402993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0445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296725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3102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86616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7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23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4006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88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78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097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8704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1372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2019-05-15T13:52:00Z</cp:lastPrinted>
  <dcterms:created xsi:type="dcterms:W3CDTF">2019-05-15T13:53:00Z</dcterms:created>
  <dcterms:modified xsi:type="dcterms:W3CDTF">2019-05-15T13:53:00Z</dcterms:modified>
</cp:coreProperties>
</file>