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1" w:rsidRDefault="00145685">
      <w:r>
        <w:rPr>
          <w:noProof/>
          <w:lang w:eastAsia="ru-RU"/>
        </w:rPr>
        <w:drawing>
          <wp:inline distT="0" distB="0" distL="0" distR="0">
            <wp:extent cx="5940425" cy="84048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85" w:rsidRDefault="00145685"/>
    <w:p w:rsidR="00145685" w:rsidRDefault="00145685"/>
    <w:p w:rsidR="00145685" w:rsidRDefault="00145685">
      <w:r>
        <w:rPr>
          <w:noProof/>
          <w:lang w:eastAsia="ru-RU"/>
        </w:rPr>
        <w:lastRenderedPageBreak/>
        <w:drawing>
          <wp:inline distT="0" distB="0" distL="0" distR="0">
            <wp:extent cx="5940425" cy="840481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85" w:rsidRDefault="00145685"/>
    <w:p w:rsidR="00145685" w:rsidRDefault="00145685"/>
    <w:p w:rsidR="00145685" w:rsidRDefault="00145685">
      <w:r>
        <w:rPr>
          <w:noProof/>
          <w:lang w:eastAsia="ru-RU"/>
        </w:rPr>
        <w:lastRenderedPageBreak/>
        <w:drawing>
          <wp:inline distT="0" distB="0" distL="0" distR="0">
            <wp:extent cx="5940425" cy="840481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85" w:rsidRDefault="00145685"/>
    <w:p w:rsidR="00145685" w:rsidRDefault="00145685"/>
    <w:p w:rsidR="00145685" w:rsidRDefault="0014568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1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Тагирова  Жанна Усмановна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27.05.2021 по 27.05.2022</w:t>
            </w:r>
          </w:p>
        </w:tc>
      </w:tr>
    </w:tbl>
    <w:sectPr xmlns:w="http://schemas.openxmlformats.org/wordprocessingml/2006/main" w:rsidR="0014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61021613" Type="http://schemas.openxmlformats.org/officeDocument/2006/relationships/numbering" Target="numbering.xml"/><Relationship Id="rId150948802" Type="http://schemas.openxmlformats.org/officeDocument/2006/relationships/footnotes" Target="footnotes.xml"/><Relationship Id="rId355790124" Type="http://schemas.openxmlformats.org/officeDocument/2006/relationships/endnotes" Target="endnotes.xml"/><Relationship Id="rId591294149" Type="http://schemas.openxmlformats.org/officeDocument/2006/relationships/comments" Target="comments.xml"/><Relationship Id="rId551176995" Type="http://schemas.microsoft.com/office/2011/relationships/commentsExtended" Target="commentsExtended.xml"/><Relationship Id="rId7715964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